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4B" w:rsidRDefault="0050284B" w:rsidP="0050284B">
      <w:pPr>
        <w:jc w:val="center"/>
        <w:rPr>
          <w:rFonts w:ascii="仿宋_GB2312" w:hAnsi="仿宋" w:hint="eastAsia"/>
          <w:b/>
          <w:sz w:val="44"/>
          <w:szCs w:val="44"/>
        </w:rPr>
      </w:pPr>
      <w:bookmarkStart w:id="0" w:name="_GoBack"/>
      <w:r>
        <w:rPr>
          <w:rFonts w:ascii="仿宋_GB2312" w:hAnsi="仿宋" w:cs="宋体" w:hint="eastAsia"/>
          <w:b/>
          <w:bCs/>
          <w:kern w:val="0"/>
          <w:sz w:val="44"/>
          <w:szCs w:val="44"/>
        </w:rPr>
        <w:t>南京邮电大学通达学院</w:t>
      </w:r>
      <w:r>
        <w:rPr>
          <w:rFonts w:ascii="仿宋_GB2312" w:hAnsi="仿宋" w:hint="eastAsia"/>
          <w:b/>
          <w:sz w:val="44"/>
          <w:szCs w:val="44"/>
        </w:rPr>
        <w:t>差旅费特殊事项</w:t>
      </w:r>
    </w:p>
    <w:p w:rsidR="0050284B" w:rsidRDefault="0050284B" w:rsidP="0050284B">
      <w:pPr>
        <w:jc w:val="center"/>
        <w:rPr>
          <w:rFonts w:ascii="仿宋_GB2312" w:hAnsi="仿宋"/>
          <w:b/>
          <w:sz w:val="44"/>
          <w:szCs w:val="44"/>
        </w:rPr>
      </w:pPr>
      <w:r>
        <w:rPr>
          <w:rFonts w:ascii="仿宋_GB2312" w:hAnsi="仿宋" w:hint="eastAsia"/>
          <w:b/>
          <w:sz w:val="44"/>
          <w:szCs w:val="44"/>
        </w:rPr>
        <w:t>审批表</w:t>
      </w:r>
    </w:p>
    <w:tbl>
      <w:tblPr>
        <w:tblpPr w:leftFromText="180" w:rightFromText="180" w:vertAnchor="text" w:horzAnchor="page" w:tblpX="1822" w:tblpY="3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4111"/>
        <w:gridCol w:w="2833"/>
      </w:tblGrid>
      <w:tr w:rsidR="0050284B" w:rsidTr="00273DFD">
        <w:trPr>
          <w:trHeight w:val="579"/>
        </w:trPr>
        <w:tc>
          <w:tcPr>
            <w:tcW w:w="2070" w:type="dxa"/>
            <w:vAlign w:val="center"/>
          </w:tcPr>
          <w:bookmarkEnd w:id="0"/>
          <w:p w:rsidR="0050284B" w:rsidRDefault="0050284B" w:rsidP="00273DFD">
            <w:pPr>
              <w:spacing w:line="46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出差人单位</w:t>
            </w:r>
          </w:p>
        </w:tc>
        <w:tc>
          <w:tcPr>
            <w:tcW w:w="4111" w:type="dxa"/>
            <w:vAlign w:val="center"/>
          </w:tcPr>
          <w:p w:rsidR="0050284B" w:rsidRDefault="0050284B" w:rsidP="00273DFD">
            <w:pPr>
              <w:spacing w:line="46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出差人姓名</w:t>
            </w:r>
          </w:p>
        </w:tc>
        <w:tc>
          <w:tcPr>
            <w:tcW w:w="2833" w:type="dxa"/>
            <w:vAlign w:val="center"/>
          </w:tcPr>
          <w:p w:rsidR="0050284B" w:rsidRDefault="0050284B" w:rsidP="00273DFD">
            <w:pPr>
              <w:spacing w:line="46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经费项目名称</w:t>
            </w:r>
          </w:p>
        </w:tc>
      </w:tr>
      <w:tr w:rsidR="0050284B" w:rsidTr="00273DFD">
        <w:trPr>
          <w:trHeight w:val="595"/>
        </w:trPr>
        <w:tc>
          <w:tcPr>
            <w:tcW w:w="2070" w:type="dxa"/>
            <w:vAlign w:val="center"/>
          </w:tcPr>
          <w:p w:rsidR="0050284B" w:rsidRDefault="0050284B" w:rsidP="00273DFD">
            <w:pPr>
              <w:spacing w:line="46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50284B" w:rsidRDefault="0050284B" w:rsidP="00273DFD">
            <w:pPr>
              <w:spacing w:line="460" w:lineRule="exact"/>
              <w:rPr>
                <w:rFonts w:ascii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50284B" w:rsidRDefault="0050284B" w:rsidP="00273DFD">
            <w:pPr>
              <w:spacing w:line="46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</w:p>
        </w:tc>
      </w:tr>
      <w:tr w:rsidR="0050284B" w:rsidTr="00273DFD">
        <w:trPr>
          <w:trHeight w:val="1818"/>
        </w:trPr>
        <w:tc>
          <w:tcPr>
            <w:tcW w:w="2070" w:type="dxa"/>
            <w:vAlign w:val="center"/>
          </w:tcPr>
          <w:p w:rsidR="0050284B" w:rsidRDefault="0050284B" w:rsidP="00273DFD">
            <w:pPr>
              <w:spacing w:line="46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事项说明</w:t>
            </w:r>
          </w:p>
          <w:p w:rsidR="0050284B" w:rsidRDefault="0050284B" w:rsidP="00273DFD">
            <w:pPr>
              <w:spacing w:line="46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（可另附页）</w:t>
            </w:r>
          </w:p>
        </w:tc>
        <w:tc>
          <w:tcPr>
            <w:tcW w:w="6944" w:type="dxa"/>
            <w:gridSpan w:val="2"/>
            <w:vAlign w:val="center"/>
          </w:tcPr>
          <w:p w:rsidR="0050284B" w:rsidRDefault="0050284B" w:rsidP="00273DFD">
            <w:pPr>
              <w:spacing w:line="460" w:lineRule="exact"/>
              <w:rPr>
                <w:rFonts w:ascii="仿宋_GB2312" w:hAnsi="仿宋" w:cs="宋体"/>
                <w:kern w:val="0"/>
                <w:sz w:val="28"/>
                <w:szCs w:val="28"/>
              </w:rPr>
            </w:pPr>
          </w:p>
        </w:tc>
      </w:tr>
      <w:tr w:rsidR="0050284B" w:rsidTr="00273DFD">
        <w:trPr>
          <w:trHeight w:val="1121"/>
        </w:trPr>
        <w:tc>
          <w:tcPr>
            <w:tcW w:w="9014" w:type="dxa"/>
            <w:gridSpan w:val="3"/>
            <w:vAlign w:val="center"/>
          </w:tcPr>
          <w:p w:rsidR="0050284B" w:rsidRDefault="0050284B" w:rsidP="00273DFD">
            <w:pPr>
              <w:spacing w:line="460" w:lineRule="exact"/>
              <w:ind w:firstLineChars="200" w:firstLine="420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1"/>
                <w:szCs w:val="21"/>
              </w:rPr>
              <w:t>需说明的事项包括：1、乘坐软卧；2、参加会议，组织方指定酒店住宿费超标；3、以扬州和南京以外地区为起始点的差旅费；4、无法取得完整城市间交通费发票和住宿费发票；5、车票、船票、机票、登机牌遗失；6、租车或自驾车； 7、其他特殊情况。</w:t>
            </w:r>
          </w:p>
        </w:tc>
      </w:tr>
      <w:tr w:rsidR="0050284B" w:rsidTr="00273DFD">
        <w:trPr>
          <w:trHeight w:val="1697"/>
        </w:trPr>
        <w:tc>
          <w:tcPr>
            <w:tcW w:w="2070" w:type="dxa"/>
            <w:vAlign w:val="center"/>
          </w:tcPr>
          <w:p w:rsidR="0050284B" w:rsidRDefault="0050284B" w:rsidP="00273DFD">
            <w:pPr>
              <w:spacing w:line="46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出差人</w:t>
            </w:r>
          </w:p>
          <w:p w:rsidR="0050284B" w:rsidRDefault="0050284B" w:rsidP="00273DFD">
            <w:pPr>
              <w:spacing w:line="46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声明</w:t>
            </w:r>
          </w:p>
          <w:p w:rsidR="0050284B" w:rsidRDefault="0050284B" w:rsidP="00273DFD">
            <w:pPr>
              <w:spacing w:line="46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6944" w:type="dxa"/>
            <w:gridSpan w:val="2"/>
            <w:vAlign w:val="center"/>
          </w:tcPr>
          <w:p w:rsidR="0050284B" w:rsidRDefault="0050284B" w:rsidP="00273DFD">
            <w:pPr>
              <w:spacing w:line="460" w:lineRule="exact"/>
              <w:ind w:firstLineChars="200" w:firstLine="560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我已知晓学院有关差旅费报销政策，并对此次出差事项的真实性、合法性、合理性、相关性负责。</w:t>
            </w:r>
          </w:p>
          <w:p w:rsidR="0050284B" w:rsidRDefault="0050284B" w:rsidP="00273DFD">
            <w:pPr>
              <w:spacing w:line="460" w:lineRule="exact"/>
              <w:ind w:firstLineChars="100" w:firstLine="280"/>
              <w:rPr>
                <w:rFonts w:ascii="仿宋_GB2312" w:hAnsi="仿宋" w:cs="宋体"/>
                <w:kern w:val="0"/>
                <w:sz w:val="28"/>
                <w:szCs w:val="28"/>
              </w:rPr>
            </w:pPr>
          </w:p>
          <w:p w:rsidR="0050284B" w:rsidRDefault="0050284B" w:rsidP="00273DFD">
            <w:pPr>
              <w:spacing w:line="460" w:lineRule="exact"/>
              <w:ind w:firstLineChars="100" w:firstLine="280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签字：                       年   月   日</w:t>
            </w:r>
          </w:p>
        </w:tc>
      </w:tr>
      <w:tr w:rsidR="0050284B" w:rsidTr="00273DFD">
        <w:trPr>
          <w:trHeight w:val="1367"/>
        </w:trPr>
        <w:tc>
          <w:tcPr>
            <w:tcW w:w="2070" w:type="dxa"/>
            <w:vAlign w:val="center"/>
          </w:tcPr>
          <w:p w:rsidR="0050284B" w:rsidRDefault="0050284B" w:rsidP="00273DFD">
            <w:pPr>
              <w:spacing w:line="46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项目（部门）</w:t>
            </w:r>
          </w:p>
          <w:p w:rsidR="0050284B" w:rsidRDefault="0050284B" w:rsidP="00273DFD">
            <w:pPr>
              <w:spacing w:line="46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6944" w:type="dxa"/>
            <w:gridSpan w:val="2"/>
            <w:vAlign w:val="center"/>
          </w:tcPr>
          <w:p w:rsidR="0050284B" w:rsidRDefault="0050284B" w:rsidP="00273DFD">
            <w:pPr>
              <w:spacing w:line="460" w:lineRule="exact"/>
              <w:ind w:right="140" w:firstLineChars="100" w:firstLine="280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签字：                       年   月  日</w:t>
            </w:r>
          </w:p>
        </w:tc>
      </w:tr>
      <w:tr w:rsidR="0050284B" w:rsidTr="00273DFD">
        <w:trPr>
          <w:trHeight w:val="1121"/>
        </w:trPr>
        <w:tc>
          <w:tcPr>
            <w:tcW w:w="2070" w:type="dxa"/>
            <w:vAlign w:val="center"/>
          </w:tcPr>
          <w:p w:rsidR="0050284B" w:rsidRDefault="0050284B" w:rsidP="00273DFD">
            <w:pPr>
              <w:spacing w:line="460" w:lineRule="exact"/>
              <w:jc w:val="center"/>
              <w:rPr>
                <w:rFonts w:ascii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分管院领导</w:t>
            </w:r>
          </w:p>
        </w:tc>
        <w:tc>
          <w:tcPr>
            <w:tcW w:w="6944" w:type="dxa"/>
            <w:gridSpan w:val="2"/>
            <w:vAlign w:val="center"/>
          </w:tcPr>
          <w:p w:rsidR="0050284B" w:rsidRDefault="0050284B" w:rsidP="00273DFD">
            <w:pPr>
              <w:spacing w:line="460" w:lineRule="exact"/>
              <w:ind w:firstLineChars="100" w:firstLine="280"/>
              <w:rPr>
                <w:rFonts w:ascii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签字                         年   月   日</w:t>
            </w:r>
          </w:p>
        </w:tc>
      </w:tr>
      <w:tr w:rsidR="0050284B" w:rsidTr="00273DFD">
        <w:trPr>
          <w:trHeight w:val="2110"/>
        </w:trPr>
        <w:tc>
          <w:tcPr>
            <w:tcW w:w="2070" w:type="dxa"/>
            <w:vAlign w:val="center"/>
          </w:tcPr>
          <w:p w:rsidR="0050284B" w:rsidRDefault="0050284B" w:rsidP="00273DFD">
            <w:pPr>
              <w:spacing w:line="460" w:lineRule="exact"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常务副院长和院长</w:t>
            </w:r>
          </w:p>
        </w:tc>
        <w:tc>
          <w:tcPr>
            <w:tcW w:w="6944" w:type="dxa"/>
            <w:gridSpan w:val="2"/>
            <w:vAlign w:val="center"/>
          </w:tcPr>
          <w:p w:rsidR="0050284B" w:rsidRDefault="0050284B" w:rsidP="00273DFD">
            <w:pPr>
              <w:spacing w:line="460" w:lineRule="exact"/>
              <w:ind w:firstLineChars="100" w:firstLine="280"/>
              <w:rPr>
                <w:rFonts w:ascii="仿宋_GB2312" w:hAnsi="仿宋" w:cs="宋体" w:hint="eastAsia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 xml:space="preserve">签字：                       </w:t>
            </w:r>
            <w:r>
              <w:rPr>
                <w:rFonts w:ascii="仿宋_GB2312" w:hAnsi="仿宋" w:cs="宋体" w:hint="eastAsia"/>
                <w:sz w:val="28"/>
                <w:szCs w:val="28"/>
              </w:rPr>
              <w:t>年   月   日</w:t>
            </w:r>
          </w:p>
          <w:p w:rsidR="0050284B" w:rsidRDefault="0050284B" w:rsidP="00273DFD">
            <w:pPr>
              <w:spacing w:line="460" w:lineRule="exact"/>
              <w:ind w:firstLineChars="100" w:firstLine="280"/>
              <w:rPr>
                <w:rFonts w:ascii="仿宋_GB2312" w:hAnsi="仿宋" w:cs="宋体" w:hint="eastAsia"/>
                <w:sz w:val="28"/>
                <w:szCs w:val="28"/>
              </w:rPr>
            </w:pPr>
          </w:p>
          <w:p w:rsidR="0050284B" w:rsidRDefault="0050284B" w:rsidP="00273DFD">
            <w:pPr>
              <w:spacing w:line="460" w:lineRule="exact"/>
              <w:ind w:firstLineChars="100" w:firstLine="210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sz w:val="21"/>
                <w:szCs w:val="21"/>
              </w:rPr>
              <w:t>需常务副院长和院长审批事项：1、</w:t>
            </w:r>
            <w:r>
              <w:rPr>
                <w:rFonts w:ascii="仿宋_GB2312" w:hAnsi="仿宋" w:hint="eastAsia"/>
                <w:sz w:val="21"/>
                <w:szCs w:val="21"/>
              </w:rPr>
              <w:t>租</w:t>
            </w:r>
            <w:r>
              <w:rPr>
                <w:rFonts w:ascii="仿宋_GB2312" w:hAnsi="仿宋" w:cs="宋体" w:hint="eastAsia"/>
                <w:sz w:val="21"/>
                <w:szCs w:val="21"/>
              </w:rPr>
              <w:t>车或自驾车出差；2、</w:t>
            </w:r>
            <w:r>
              <w:rPr>
                <w:rFonts w:ascii="仿宋_GB2312" w:hAnsi="仿宋" w:cs="宋体"/>
                <w:sz w:val="21"/>
                <w:szCs w:val="21"/>
              </w:rPr>
              <w:t>既无城市间交通费，又无住宿费发票的出差事项</w:t>
            </w:r>
            <w:r>
              <w:rPr>
                <w:rFonts w:ascii="仿宋_GB2312" w:hAnsi="仿宋" w:cs="宋体" w:hint="eastAsia"/>
                <w:sz w:val="21"/>
                <w:szCs w:val="21"/>
              </w:rPr>
              <w:t>；3、乘坐软卧；4、学生学习、社会实践、社会调研和夏令营等活动特殊情况需乘坐飞机。</w:t>
            </w:r>
          </w:p>
        </w:tc>
      </w:tr>
    </w:tbl>
    <w:p w:rsidR="0050284B" w:rsidRDefault="0050284B" w:rsidP="0050284B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   </w:t>
      </w:r>
    </w:p>
    <w:p w:rsidR="00634FB7" w:rsidRPr="0050284B" w:rsidRDefault="00634FB7"/>
    <w:sectPr w:rsidR="00634FB7" w:rsidRPr="0050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5B" w:rsidRDefault="00FE455B" w:rsidP="0050284B">
      <w:r>
        <w:separator/>
      </w:r>
    </w:p>
  </w:endnote>
  <w:endnote w:type="continuationSeparator" w:id="0">
    <w:p w:rsidR="00FE455B" w:rsidRDefault="00FE455B" w:rsidP="0050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5B" w:rsidRDefault="00FE455B" w:rsidP="0050284B">
      <w:r>
        <w:separator/>
      </w:r>
    </w:p>
  </w:footnote>
  <w:footnote w:type="continuationSeparator" w:id="0">
    <w:p w:rsidR="00FE455B" w:rsidRDefault="00FE455B" w:rsidP="00502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E9"/>
    <w:rsid w:val="0050284B"/>
    <w:rsid w:val="00634FB7"/>
    <w:rsid w:val="006F3BE9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4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8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8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4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8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8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2</cp:revision>
  <dcterms:created xsi:type="dcterms:W3CDTF">2017-06-05T07:25:00Z</dcterms:created>
  <dcterms:modified xsi:type="dcterms:W3CDTF">2017-06-05T07:25:00Z</dcterms:modified>
</cp:coreProperties>
</file>